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E344A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2E344A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572A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СРЕДА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643C9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572A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06</w:t>
      </w:r>
      <w:r w:rsidR="00643C9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ноября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643C91" w:rsidRDefault="00FE4991" w:rsidP="002E7BF7">
            <w:pPr>
              <w:widowControl w:val="0"/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2E7BF7">
              <w:t>.</w:t>
            </w:r>
            <w:r w:rsidR="00643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Объявление об о</w:t>
            </w:r>
            <w:r w:rsidR="00643C91" w:rsidRPr="00643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тчет</w:t>
            </w:r>
            <w:r w:rsidR="00643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е</w:t>
            </w:r>
            <w:r w:rsidR="00643C91" w:rsidRPr="00643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главы администрации Мясниковского района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………………………………………………………………………………</w:t>
            </w:r>
            <w:r w:rsidR="00643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………………………</w:t>
            </w:r>
            <w:proofErr w:type="gramStart"/>
            <w:r w:rsidR="00643C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…….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26027F" w:rsidRDefault="00643C91" w:rsidP="00643C9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2.</w:t>
            </w:r>
            <w:r w:rsidR="00050BBA" w:rsidRPr="00FE4991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Pr="002E7BF7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ФОРМА сводного графика отчетов главы </w:t>
            </w:r>
            <w:proofErr w:type="spellStart"/>
            <w:r w:rsidRPr="002E7BF7">
              <w:rPr>
                <w:rFonts w:ascii="Times New Roman" w:eastAsiaTheme="minorEastAsia" w:hAnsi="Times New Roman" w:cs="Times New Roman"/>
                <w:i/>
                <w:lang w:eastAsia="ru-RU"/>
              </w:rPr>
              <w:t>администрацииМясниковского</w:t>
            </w:r>
            <w:proofErr w:type="spellEnd"/>
            <w:r w:rsidRPr="002E7BF7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 района Ростовской области</w:t>
            </w:r>
            <w:r w:rsidR="002E7BF7" w:rsidRPr="002E7BF7"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…………………………………………………………………………………………………………</w:t>
            </w:r>
            <w:r w:rsidR="002E7BF7">
              <w:rPr>
                <w:rFonts w:ascii="Times New Roman" w:eastAsiaTheme="minorEastAsia" w:hAnsi="Times New Roman" w:cs="Times New Roman"/>
                <w:i/>
                <w:lang w:eastAsia="ru-RU"/>
              </w:rPr>
              <w:t>……</w:t>
            </w:r>
            <w:proofErr w:type="gramStart"/>
            <w:r w:rsidR="002E7BF7">
              <w:rPr>
                <w:rFonts w:ascii="Times New Roman" w:eastAsiaTheme="minorEastAsia" w:hAnsi="Times New Roman" w:cs="Times New Roman"/>
                <w:i/>
                <w:lang w:eastAsia="ru-RU"/>
              </w:rPr>
              <w:t>…….</w:t>
            </w:r>
            <w:proofErr w:type="gramEnd"/>
            <w:r w:rsidR="002E7BF7">
              <w:rPr>
                <w:rFonts w:ascii="Times New Roman" w:eastAsiaTheme="minorEastAsia" w:hAnsi="Times New Roman" w:cs="Times New Roman"/>
                <w:i/>
                <w:lang w:eastAsia="ru-RU"/>
              </w:rPr>
              <w:t>.</w:t>
            </w:r>
            <w:r w:rsidR="002E7BF7" w:rsidRPr="002E7BF7">
              <w:rPr>
                <w:rFonts w:ascii="Times New Roman" w:eastAsiaTheme="minorEastAsia" w:hAnsi="Times New Roman" w:cs="Times New Roman"/>
                <w:i/>
                <w:lang w:eastAsia="ru-RU"/>
              </w:rPr>
              <w:t>3 стр</w:t>
            </w:r>
            <w:r w:rsidR="002E7BF7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.</w:t>
            </w:r>
          </w:p>
          <w:p w:rsidR="00572AD1" w:rsidRPr="00FE4991" w:rsidRDefault="00572AD1" w:rsidP="00643C9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3</w:t>
            </w:r>
            <w:r w:rsidRPr="00572AD1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. Постановление председателя Собрания </w:t>
            </w:r>
            <w:proofErr w:type="spellStart"/>
            <w:r w:rsidRPr="00572AD1">
              <w:rPr>
                <w:rFonts w:ascii="Times New Roman" w:eastAsiaTheme="minorEastAsia" w:hAnsi="Times New Roman" w:cs="Times New Roman"/>
                <w:i/>
                <w:lang w:eastAsia="ru-RU"/>
              </w:rPr>
              <w:t>депутатв</w:t>
            </w:r>
            <w:proofErr w:type="spellEnd"/>
            <w:r w:rsidRPr="00572AD1">
              <w:rPr>
                <w:rFonts w:ascii="Times New Roman" w:eastAsiaTheme="minorEastAsia" w:hAnsi="Times New Roman" w:cs="Times New Roman"/>
                <w:i/>
                <w:lang w:eastAsia="ru-RU"/>
              </w:rPr>
              <w:t xml:space="preserve"> № 11 от 06.11.2024 О назначении публичных слушаний по вопросу предоставления разрешения на отклонение от предельных параметров разрешенного строительства и изменения вида разрешенного использования земельного участка……………</w:t>
            </w:r>
            <w:r>
              <w:rPr>
                <w:rFonts w:ascii="Times New Roman" w:eastAsiaTheme="minorEastAsia" w:hAnsi="Times New Roman" w:cs="Times New Roman"/>
                <w:i/>
                <w:lang w:eastAsia="ru-RU"/>
              </w:rPr>
              <w:t>……………………………….</w:t>
            </w:r>
            <w:r w:rsidRPr="00572AD1">
              <w:rPr>
                <w:rFonts w:ascii="Times New Roman" w:eastAsiaTheme="minorEastAsia" w:hAnsi="Times New Roman" w:cs="Times New Roman"/>
                <w:i/>
                <w:lang w:eastAsia="ru-RU"/>
              </w:rPr>
              <w:t>.7 стр.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7BF7" w:rsidRDefault="002E7BF7" w:rsidP="00572AD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E7BF7" w:rsidRPr="002E7BF7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E7BF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Внимание! </w:t>
      </w:r>
    </w:p>
    <w:p w:rsidR="00DB01BF" w:rsidRPr="002E7BF7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E7BF7">
        <w:rPr>
          <w:rFonts w:ascii="Times New Roman" w:eastAsia="Times New Roman" w:hAnsi="Times New Roman" w:cs="Times New Roman"/>
          <w:sz w:val="28"/>
          <w:szCs w:val="28"/>
          <w:lang w:eastAsia="ar-SA"/>
        </w:rPr>
        <w:t>Отчет главы администрации Мясниковского района</w:t>
      </w:r>
      <w:r w:rsidR="002E7BF7" w:rsidRPr="002E7BF7"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</w:p>
    <w:p w:rsidR="002E7BF7" w:rsidRP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E7BF7">
        <w:rPr>
          <w:rFonts w:ascii="Times New Roman" w:eastAsia="Times New Roman" w:hAnsi="Times New Roman" w:cs="Times New Roman"/>
          <w:sz w:val="28"/>
          <w:szCs w:val="28"/>
          <w:lang w:eastAsia="ar-SA"/>
        </w:rPr>
        <w:t>Уважаемые жители Недвиговского сельского поселения!</w:t>
      </w:r>
    </w:p>
    <w:p w:rsidR="002E7BF7" w:rsidRP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E7BF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26.11.2024 года в 18:00 часов в здании МБОУ СОШ № 17 </w:t>
      </w:r>
      <w:proofErr w:type="spellStart"/>
      <w:r w:rsidRPr="002E7BF7">
        <w:rPr>
          <w:rFonts w:ascii="Times New Roman" w:eastAsia="Times New Roman" w:hAnsi="Times New Roman" w:cs="Times New Roman"/>
          <w:sz w:val="28"/>
          <w:szCs w:val="28"/>
          <w:lang w:eastAsia="ar-SA"/>
        </w:rPr>
        <w:t>х.Веселый</w:t>
      </w:r>
      <w:proofErr w:type="spellEnd"/>
      <w:r w:rsidRPr="002E7BF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состоится отчет главы администрации Мясниковского района.</w:t>
      </w:r>
    </w:p>
    <w:p w:rsidR="002E7BF7" w:rsidRDefault="002E7BF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43C91" w:rsidRDefault="00643C91" w:rsidP="00643C9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7BF7" w:rsidRDefault="002E7BF7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72AD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43C91" w:rsidRDefault="00643C9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3C9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ФОРМА сводного графика отчетов главы </w:t>
      </w:r>
      <w:proofErr w:type="spellStart"/>
      <w:r w:rsidRPr="00643C9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администрацииМясниковского</w:t>
      </w:r>
      <w:proofErr w:type="spellEnd"/>
      <w:r w:rsidRPr="00643C9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района Ростовской области</w:t>
      </w:r>
    </w:p>
    <w:p w:rsidR="00572AD1" w:rsidRPr="00643C91" w:rsidRDefault="00572AD1" w:rsidP="00643C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"/>
        <w:gridCol w:w="1823"/>
        <w:gridCol w:w="963"/>
        <w:gridCol w:w="1479"/>
        <w:gridCol w:w="2035"/>
        <w:gridCol w:w="513"/>
        <w:gridCol w:w="775"/>
        <w:gridCol w:w="1350"/>
        <w:gridCol w:w="1107"/>
      </w:tblGrid>
      <w:tr w:rsidR="00643C91" w:rsidRPr="00643C91" w:rsidTr="00643C91">
        <w:tc>
          <w:tcPr>
            <w:tcW w:w="55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bdr w:val="none" w:sz="0" w:space="0" w:color="auto" w:frame="1"/>
                <w:lang w:eastAsia="ru-RU"/>
              </w:rPr>
              <w:t> </w:t>
            </w:r>
          </w:p>
          <w:p w:rsidR="00643C91" w:rsidRPr="00643C91" w:rsidRDefault="00643C91" w:rsidP="00643C91">
            <w:pPr>
              <w:spacing w:after="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bCs/>
                <w:color w:val="222222"/>
                <w:sz w:val="18"/>
                <w:szCs w:val="18"/>
                <w:bdr w:val="none" w:sz="0" w:space="0" w:color="auto" w:frame="1"/>
                <w:lang w:eastAsia="ru-RU"/>
              </w:rPr>
              <w:t> </w:t>
            </w:r>
          </w:p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Дата, время, место, населенный пункт (поселение)</w:t>
            </w:r>
          </w:p>
        </w:tc>
        <w:tc>
          <w:tcPr>
            <w:tcW w:w="29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Форма и дата информирования населения о проведении отчетов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Форма и дата обнародования текста отчета главы администрации</w:t>
            </w:r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  о проделанной работе</w:t>
            </w:r>
            <w:bookmarkStart w:id="0" w:name="_GoBack"/>
            <w:bookmarkEnd w:id="0"/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 xml:space="preserve">Количество </w:t>
            </w:r>
            <w:proofErr w:type="spellStart"/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присутству</w:t>
            </w:r>
            <w:proofErr w:type="spellEnd"/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ющих</w:t>
            </w:r>
            <w:proofErr w:type="spellEnd"/>
          </w:p>
        </w:tc>
        <w:tc>
          <w:tcPr>
            <w:tcW w:w="199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Участие члена группы Губернаторского контроля, депутата ЗС РО, Ф.И.О.</w:t>
            </w: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Количество вопросов, замечаний и предложений, поступивших от жителей</w:t>
            </w:r>
          </w:p>
        </w:tc>
      </w:tr>
      <w:tr w:rsidR="00643C91" w:rsidRPr="00643C91" w:rsidTr="00643C91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0" w:line="240" w:lineRule="auto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на отчете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наличном приеме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</w:p>
        </w:tc>
      </w:tr>
      <w:tr w:rsidR="00643C91" w:rsidRPr="00643C91" w:rsidTr="00643C91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proofErr w:type="spellStart"/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Краснокрымское</w:t>
            </w:r>
            <w:proofErr w:type="spellEnd"/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 xml:space="preserve"> сельское поселение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15.11.2024,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18:00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СДК х. </w:t>
            </w:r>
            <w:proofErr w:type="spellStart"/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Ленинаван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 xml:space="preserve">- печатное   издание от 05.11.2024, сайт администрации Мясниковского района от 07.11.2024, официальная страница главы администрации Мясниковского района, мессенджер «Телеграмм», информационный стенд администрации, объявления </w:t>
            </w: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на территории социально-значимых объектов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- печатное               издание от 05.11.2024, сайт администрации Мясниковского района от 07.11.2024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</w:tr>
      <w:tr w:rsidR="00643C91" w:rsidRPr="00643C91" w:rsidTr="00643C91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lastRenderedPageBreak/>
              <w:t>2.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proofErr w:type="spellStart"/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Большесальское</w:t>
            </w:r>
            <w:proofErr w:type="spellEnd"/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 xml:space="preserve"> сельское поселение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18.11.2024,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18:00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СДК с. Большие Салы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- печатное   издание от 05.11.2024, сайт администрации Мясниковского района от 07.11.2024, официальная страница главы администрации Мясниковского района, мессенджер «Телеграмм», информационный стенд администрации, объявления на территории социально-значимых объектов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- печатное               издание от 05.11.2024, сайт администрации Мясниковского района от 07.11.2024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</w:tr>
      <w:tr w:rsidR="00643C91" w:rsidRPr="00643C91" w:rsidTr="00643C91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</w:tr>
      <w:tr w:rsidR="00643C91" w:rsidRPr="00643C91" w:rsidTr="00643C91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Калининское  сельское поселение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21.11.2024,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18:00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СДК х. Калинин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 xml:space="preserve">- печатное   издание от </w:t>
            </w: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05.11.2024, сайт администрации Мясниковского района от 07.11.2024, официальная страница главы администрации Мясниковского района, мессенджер «Телеграмм», информационный стенд администрации, объявления на территории социально-значимых объектов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 xml:space="preserve">- печатное               издание от </w:t>
            </w: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05.11.2024, сайт администрации Мясниковского района от 07.11.2024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</w:tr>
      <w:tr w:rsidR="00643C91" w:rsidRPr="00643C91" w:rsidTr="00643C91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lastRenderedPageBreak/>
              <w:t>4.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Крымское</w:t>
            </w:r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22.11.2023,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17:00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ДК с. Крым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 xml:space="preserve">- печатное   издание от 05.11.2024, сайт администрации Мясниковского района от 07.11.2024, официальная страница </w:t>
            </w: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главы администрации Мясниковского района, мессенджер «Телеграмм», информационный стенд администрации, объявления на территории социально-значимых объектов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- печатное               издание от 05.11.2024, сайт администрации Мясниковского района от 07.11.2024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</w:tr>
      <w:tr w:rsidR="00643C91" w:rsidRPr="00643C91" w:rsidTr="00643C91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lastRenderedPageBreak/>
              <w:t>5.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Петровское </w:t>
            </w:r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25.11.2024,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18:00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 xml:space="preserve">СДК </w:t>
            </w:r>
            <w:proofErr w:type="spellStart"/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сл.Петровка</w:t>
            </w:r>
            <w:proofErr w:type="spellEnd"/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 xml:space="preserve">- печатное   издание от 05.11.2024, сайт администрации Мясниковского района от 07.11.2024, официальная страница главы администрации Мясниковского района, мессенджер «Телеграмм», информационный </w:t>
            </w: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стенд администрации, объявления на территории социально-значимых объектов</w:t>
            </w:r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- печатное               издание от 05.11.2024, сайт администрации Мясниковского района от 07.11.2024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</w:tr>
      <w:tr w:rsidR="00643C91" w:rsidRPr="00643C91" w:rsidTr="00643C91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lastRenderedPageBreak/>
              <w:t> </w:t>
            </w:r>
          </w:p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proofErr w:type="spellStart"/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Недвиговское</w:t>
            </w:r>
            <w:proofErr w:type="spellEnd"/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26.11.2024,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18:00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здание МБОУ СОШ №17 х. Веселый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- печатное   издание от 05.11.2024, сайт администрации Мясниковского района от 07.11.2024, официальная страница главы администрации Мясниковского района, мессенджер «Телеграмм», информационный стенд администрации, объявления на территории социально-</w:t>
            </w: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значимых объектов</w:t>
            </w:r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lastRenderedPageBreak/>
              <w:t>- печатное               издание от 05.11.2024, сайт администрации Мясниковского района от 07.11.2024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</w:tr>
      <w:tr w:rsidR="00643C91" w:rsidRPr="00643C91" w:rsidTr="00643C91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lastRenderedPageBreak/>
              <w:t>7.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</w:tr>
      <w:tr w:rsidR="00643C91" w:rsidRPr="00643C91" w:rsidTr="00643C91"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643C91" w:rsidRDefault="00643C91" w:rsidP="00643C91">
            <w:pPr>
              <w:spacing w:after="60" w:line="240" w:lineRule="atLeast"/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</w:pPr>
            <w:r w:rsidRPr="00643C91">
              <w:rPr>
                <w:rFonts w:ascii="Arial" w:eastAsia="Times New Roman" w:hAnsi="Arial" w:cs="Arial"/>
                <w:color w:val="4B4B4B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proofErr w:type="spellStart"/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Чалтырское</w:t>
            </w:r>
            <w:proofErr w:type="spellEnd"/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27.11.2024,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18:00</w:t>
            </w:r>
          </w:p>
          <w:p w:rsidR="00643C91" w:rsidRPr="0050621B" w:rsidRDefault="00643C91" w:rsidP="00643C9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bdr w:val="none" w:sz="0" w:space="0" w:color="auto" w:frame="1"/>
                <w:lang w:eastAsia="ru-RU"/>
              </w:rPr>
              <w:t>Здание ДШИ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- печатное   издание от 05.11.2024, сайт администрации Мясниковского района от 07.11.2024, официальная страница главы администрации Мясниковского района, мессенджер «Телеграмм», информационный стенд администрации, объявления на территории социально-значимых объектов</w:t>
            </w:r>
          </w:p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- печатное               издание от 05.11.2024, сайт администрации Мясниковского района от 07.11.2024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3C91" w:rsidRPr="0050621B" w:rsidRDefault="00643C91" w:rsidP="00643C91">
            <w:pPr>
              <w:spacing w:after="60" w:line="240" w:lineRule="atLeast"/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</w:pPr>
            <w:r w:rsidRPr="0050621B">
              <w:rPr>
                <w:rFonts w:ascii="Times New Roman" w:eastAsia="Times New Roman" w:hAnsi="Times New Roman" w:cs="Times New Roman"/>
                <w:color w:val="4B4B4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43C91" w:rsidRPr="0050621B" w:rsidRDefault="00643C91" w:rsidP="00643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43C91" w:rsidRPr="0050621B" w:rsidRDefault="00643C91" w:rsidP="00643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43C91" w:rsidRDefault="00643C9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Default="00572AD1" w:rsidP="00572A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P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2AD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СОБРАНИЯ ДЕПУТАТОВ-</w:t>
      </w:r>
    </w:p>
    <w:p w:rsidR="00572AD1" w:rsidRP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2AD1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НЕДВИГОВСКОГО СЕЛЬСКОГО ПОСЕЛЕНИЯ</w:t>
      </w:r>
    </w:p>
    <w:p w:rsidR="00572AD1" w:rsidRP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P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2AD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572AD1" w:rsidRP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Pr="00572AD1" w:rsidRDefault="00572AD1" w:rsidP="00572AD1">
      <w:pPr>
        <w:spacing w:after="0" w:line="288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72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06.11.2024г.</w:t>
      </w:r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№ 11   </w:t>
      </w:r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х. </w:t>
      </w:r>
      <w:proofErr w:type="spellStart"/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572AD1" w:rsidRPr="00572AD1" w:rsidRDefault="00572AD1" w:rsidP="00572A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Pr="00572AD1" w:rsidRDefault="00572AD1" w:rsidP="00572A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2AD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 назначении публичных слушаний по вопросу </w:t>
      </w:r>
      <w:r w:rsidRPr="00572A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предоставления </w:t>
      </w:r>
      <w:r w:rsidRPr="00572AD1">
        <w:rPr>
          <w:rFonts w:ascii="Times New Roman" w:eastAsia="Calibri" w:hAnsi="Times New Roman" w:cs="Times New Roman"/>
          <w:b/>
          <w:sz w:val="28"/>
          <w:szCs w:val="28"/>
        </w:rPr>
        <w:t>разрешения на отклонение от предельных параметров разрешенного строительства и изменения вида разрешенного использования земельного участка.</w:t>
      </w:r>
    </w:p>
    <w:p w:rsidR="00572AD1" w:rsidRPr="00572AD1" w:rsidRDefault="00572AD1" w:rsidP="00572AD1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2AD1" w:rsidRPr="00572AD1" w:rsidRDefault="00572AD1" w:rsidP="00572AD1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A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Градостроительным кодексом Российской Федерации, </w:t>
      </w:r>
      <w:r w:rsidRPr="00572AD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Федеральным законом от 6 октября 2003 года № 131-ФЗ «Об общих принципах организации местного самоуправления в Российской Федерации», </w:t>
      </w:r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муниципального образования «</w:t>
      </w:r>
      <w:proofErr w:type="spellStart"/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</w:t>
      </w:r>
    </w:p>
    <w:p w:rsidR="00572AD1" w:rsidRPr="00572AD1" w:rsidRDefault="00572AD1" w:rsidP="00572AD1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AD1" w:rsidRPr="00572AD1" w:rsidRDefault="00572AD1" w:rsidP="00572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2AD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:rsidR="00572AD1" w:rsidRPr="00572AD1" w:rsidRDefault="00572AD1" w:rsidP="00572AD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AD1" w:rsidRPr="00572AD1" w:rsidRDefault="00572AD1" w:rsidP="00572AD1">
      <w:pPr>
        <w:spacing w:before="20"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Назначить публичные слушания по вопросу </w:t>
      </w:r>
      <w:r w:rsidRPr="00572AD1">
        <w:rPr>
          <w:rFonts w:ascii="Times New Roman" w:eastAsia="Calibri" w:hAnsi="Times New Roman" w:cs="Times New Roman"/>
          <w:sz w:val="28"/>
          <w:szCs w:val="28"/>
        </w:rPr>
        <w:t xml:space="preserve">предоставления разрешения на условно-разрешенный вид использования земельного участка с кадастровым номером 61:25:0070101:4966, расположенного по адресу: Ростовская область, Мясниковский район, х. </w:t>
      </w:r>
      <w:proofErr w:type="spellStart"/>
      <w:r w:rsidRPr="00572AD1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572AD1">
        <w:rPr>
          <w:rFonts w:ascii="Times New Roman" w:eastAsia="Calibri" w:hAnsi="Times New Roman" w:cs="Times New Roman"/>
          <w:sz w:val="28"/>
          <w:szCs w:val="28"/>
        </w:rPr>
        <w:t>, ул. Ченцова, 122в, относящегося к зоне Ж-1. Вид условно-разрешенного использования - развлечение.</w:t>
      </w:r>
    </w:p>
    <w:p w:rsidR="00572AD1" w:rsidRPr="00572AD1" w:rsidRDefault="00572AD1" w:rsidP="00572A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   Комиссии </w:t>
      </w:r>
      <w:r w:rsidRPr="00572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рассмотрению заявлений о предоставлении разрешения на условно разрешенный вид использования  земельного участка или объекта капитального строительства  и заявлений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строительства, Администрации Недвиговского</w:t>
      </w:r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организовать и провести публичные слушания 13.11.2024г. в 14-00 в здании Администрации Недвиговского сельского поселения</w:t>
      </w:r>
      <w:r w:rsidRPr="00572A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расположенного по адресу: 346813, Ростовская область, Мясниковский район, </w:t>
      </w:r>
      <w:proofErr w:type="spellStart"/>
      <w:r w:rsidRPr="00572AD1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Недвиговское</w:t>
      </w:r>
      <w:proofErr w:type="spellEnd"/>
      <w:r w:rsidRPr="00572A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сельское поселение х. </w:t>
      </w:r>
      <w:proofErr w:type="spellStart"/>
      <w:r w:rsidRPr="00572AD1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Недвиговка</w:t>
      </w:r>
      <w:proofErr w:type="spellEnd"/>
      <w:r w:rsidRPr="00572AD1">
        <w:rPr>
          <w:rFonts w:ascii="Times New Roman" w:eastAsia="Times New Roman" w:hAnsi="Times New Roman" w:cs="Times New Roman"/>
          <w:sz w:val="28"/>
          <w:szCs w:val="24"/>
          <w:lang w:eastAsia="ru-RU"/>
        </w:rPr>
        <w:t>, ул. Ченцова,7</w:t>
      </w:r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2AD1" w:rsidRPr="00572AD1" w:rsidRDefault="00572AD1" w:rsidP="00572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со дня его официального опубликования.</w:t>
      </w:r>
    </w:p>
    <w:p w:rsidR="00572AD1" w:rsidRPr="00572AD1" w:rsidRDefault="00572AD1" w:rsidP="00572A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AD1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настоящего постановления оставляю за собой.</w:t>
      </w:r>
    </w:p>
    <w:p w:rsidR="00572AD1" w:rsidRPr="00572AD1" w:rsidRDefault="00572AD1" w:rsidP="00572AD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AD1" w:rsidRPr="00572AD1" w:rsidRDefault="00572AD1" w:rsidP="00572AD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572AD1" w:rsidRPr="00572AD1" w:rsidRDefault="00572AD1" w:rsidP="00572AD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572AD1" w:rsidRPr="00572AD1" w:rsidRDefault="00572AD1" w:rsidP="00572AD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572AD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572AD1" w:rsidRPr="00572AD1" w:rsidRDefault="00572AD1" w:rsidP="00572AD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572AD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Недвиговского сельского поселения                                      О.И. </w:t>
      </w:r>
      <w:proofErr w:type="spellStart"/>
      <w:r w:rsidRPr="00572AD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Локтионова</w:t>
      </w:r>
      <w:proofErr w:type="spellEnd"/>
    </w:p>
    <w:p w:rsidR="00572AD1" w:rsidRPr="002E7BF7" w:rsidRDefault="00572AD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572AD1" w:rsidRPr="002E7BF7" w:rsidSect="00572AD1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69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44A" w:rsidRDefault="002E344A" w:rsidP="0026027F">
      <w:pPr>
        <w:spacing w:after="0" w:line="240" w:lineRule="auto"/>
      </w:pPr>
      <w:r>
        <w:separator/>
      </w:r>
    </w:p>
  </w:endnote>
  <w:endnote w:type="continuationSeparator" w:id="0">
    <w:p w:rsidR="002E344A" w:rsidRDefault="002E344A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E6FC3">
      <w:rPr>
        <w:noProof/>
      </w:rPr>
      <w:t>4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44A" w:rsidRDefault="002E344A" w:rsidP="0026027F">
      <w:pPr>
        <w:spacing w:after="0" w:line="240" w:lineRule="auto"/>
      </w:pPr>
      <w:r>
        <w:separator/>
      </w:r>
    </w:p>
  </w:footnote>
  <w:footnote w:type="continuationSeparator" w:id="0">
    <w:p w:rsidR="002E344A" w:rsidRDefault="002E344A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E6FC3">
      <w:rPr>
        <w:noProof/>
      </w:rPr>
      <w:t>4</w:t>
    </w:r>
    <w:r>
      <w:fldChar w:fldCharType="end"/>
    </w:r>
  </w:p>
  <w:p w:rsidR="00DB01BF" w:rsidRDefault="00DB01BF">
    <w:pPr>
      <w:pStyle w:val="a6"/>
    </w:pPr>
  </w:p>
  <w:p w:rsidR="00DB01BF" w:rsidRDefault="00DB01BF"/>
  <w:p w:rsidR="00DB01BF" w:rsidRDefault="00572AD1" w:rsidP="00572AD1">
    <w:pPr>
      <w:tabs>
        <w:tab w:val="left" w:pos="39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2E344A"/>
    <w:rsid w:val="002E7BF7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46518"/>
    <w:rsid w:val="004852E8"/>
    <w:rsid w:val="004C6F04"/>
    <w:rsid w:val="004F465C"/>
    <w:rsid w:val="00504E07"/>
    <w:rsid w:val="0050621B"/>
    <w:rsid w:val="00512D98"/>
    <w:rsid w:val="00534B4D"/>
    <w:rsid w:val="0053683A"/>
    <w:rsid w:val="00537062"/>
    <w:rsid w:val="00572AD1"/>
    <w:rsid w:val="005909B0"/>
    <w:rsid w:val="005A1263"/>
    <w:rsid w:val="005B738D"/>
    <w:rsid w:val="005C5D46"/>
    <w:rsid w:val="0060724E"/>
    <w:rsid w:val="00634569"/>
    <w:rsid w:val="00643C91"/>
    <w:rsid w:val="00644CE7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C6AA5"/>
    <w:rsid w:val="00AE6FC3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309B4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13C33-F109-4DF8-949D-ED178B9A9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2024-11-06T09:21:00Z</cp:lastPrinted>
  <dcterms:created xsi:type="dcterms:W3CDTF">2024-11-06T07:59:00Z</dcterms:created>
  <dcterms:modified xsi:type="dcterms:W3CDTF">2024-11-06T10:17:00Z</dcterms:modified>
</cp:coreProperties>
</file>